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07" w:rsidRPr="008F6507" w:rsidRDefault="008F6507" w:rsidP="008F6507">
      <w:pPr>
        <w:widowControl/>
        <w:suppressAutoHyphens w:val="0"/>
        <w:rPr>
          <w:rFonts w:eastAsia="Times New Roman" w:cs="Arial"/>
          <w:b/>
          <w:lang w:eastAsia="ru-RU"/>
        </w:rPr>
      </w:pPr>
      <w:r>
        <w:rPr>
          <w:rFonts w:eastAsia="Times New Roman" w:cs="Arial"/>
          <w:b/>
          <w:lang w:eastAsia="ru-RU"/>
        </w:rPr>
        <w:t xml:space="preserve">                                </w:t>
      </w:r>
      <w:r w:rsidRPr="008F6507">
        <w:rPr>
          <w:rFonts w:eastAsia="Times New Roman" w:cs="Arial"/>
          <w:b/>
          <w:lang w:eastAsia="ru-RU"/>
        </w:rPr>
        <w:t>Российская Федерация</w:t>
      </w:r>
    </w:p>
    <w:p w:rsidR="008F6507" w:rsidRPr="008F6507" w:rsidRDefault="008F6507" w:rsidP="008F6507">
      <w:pPr>
        <w:widowControl/>
        <w:suppressAutoHyphens w:val="0"/>
        <w:jc w:val="center"/>
        <w:rPr>
          <w:rFonts w:eastAsia="Times New Roman" w:cs="Arial"/>
          <w:b/>
          <w:lang w:eastAsia="ru-RU"/>
        </w:rPr>
      </w:pPr>
      <w:r w:rsidRPr="008F6507">
        <w:rPr>
          <w:rFonts w:eastAsia="Times New Roman" w:cs="Arial"/>
          <w:b/>
          <w:lang w:eastAsia="ru-RU"/>
        </w:rPr>
        <w:t>(Россия)</w:t>
      </w:r>
    </w:p>
    <w:p w:rsidR="008F6507" w:rsidRPr="008F6507" w:rsidRDefault="008F6507" w:rsidP="008F6507">
      <w:pPr>
        <w:widowControl/>
        <w:suppressAutoHyphens w:val="0"/>
        <w:jc w:val="center"/>
        <w:rPr>
          <w:rFonts w:eastAsia="Times New Roman" w:cs="Arial"/>
          <w:b/>
          <w:lang w:eastAsia="ru-RU"/>
        </w:rPr>
      </w:pPr>
      <w:r w:rsidRPr="008F6507">
        <w:rPr>
          <w:rFonts w:eastAsia="Times New Roman" w:cs="Arial"/>
          <w:b/>
          <w:lang w:eastAsia="ru-RU"/>
        </w:rPr>
        <w:t>Администрация Новополтавского сельского поселения</w:t>
      </w:r>
    </w:p>
    <w:p w:rsidR="008F6507" w:rsidRPr="008F6507" w:rsidRDefault="008F6507" w:rsidP="008F6507">
      <w:pPr>
        <w:widowControl/>
        <w:suppressAutoHyphens w:val="0"/>
        <w:jc w:val="center"/>
        <w:rPr>
          <w:rFonts w:eastAsia="Times New Roman" w:cs="Arial"/>
          <w:b/>
          <w:lang w:eastAsia="ru-RU"/>
        </w:rPr>
      </w:pPr>
      <w:r w:rsidRPr="008F6507">
        <w:rPr>
          <w:rFonts w:eastAsia="Times New Roman" w:cs="Arial"/>
          <w:b/>
          <w:lang w:eastAsia="ru-RU"/>
        </w:rPr>
        <w:t>Старополтавского муниципального района</w:t>
      </w:r>
    </w:p>
    <w:p w:rsidR="008F6507" w:rsidRPr="008F6507" w:rsidRDefault="008F6507" w:rsidP="008F6507">
      <w:pPr>
        <w:widowControl/>
        <w:suppressAutoHyphens w:val="0"/>
        <w:jc w:val="center"/>
        <w:rPr>
          <w:rFonts w:eastAsia="Times New Roman" w:cs="Arial"/>
          <w:lang w:eastAsia="ru-RU"/>
        </w:rPr>
      </w:pPr>
      <w:r w:rsidRPr="008F6507">
        <w:rPr>
          <w:rFonts w:eastAsia="Times New Roman" w:cs="Arial"/>
          <w:b/>
          <w:lang w:eastAsia="ru-RU"/>
        </w:rPr>
        <w:t>Волгоградской области</w:t>
      </w:r>
    </w:p>
    <w:p w:rsidR="008F6507" w:rsidRPr="008F6507" w:rsidRDefault="008F6507" w:rsidP="008F6507">
      <w:pPr>
        <w:widowControl/>
        <w:suppressAutoHyphens w:val="0"/>
        <w:jc w:val="center"/>
        <w:rPr>
          <w:rFonts w:eastAsia="Times New Roman" w:cs="Arial"/>
          <w:sz w:val="16"/>
          <w:szCs w:val="16"/>
          <w:lang w:eastAsia="ru-RU"/>
        </w:rPr>
      </w:pPr>
      <w:proofErr w:type="gramStart"/>
      <w:r w:rsidRPr="008F6507">
        <w:rPr>
          <w:rFonts w:eastAsia="Times New Roman" w:cs="Arial"/>
          <w:sz w:val="16"/>
          <w:szCs w:val="16"/>
          <w:lang w:eastAsia="ru-RU"/>
        </w:rPr>
        <w:t xml:space="preserve">404215, с. Новая Полтавка, </w:t>
      </w:r>
      <w:proofErr w:type="spellStart"/>
      <w:r w:rsidRPr="008F6507">
        <w:rPr>
          <w:rFonts w:eastAsia="Times New Roman" w:cs="Arial"/>
          <w:sz w:val="16"/>
          <w:szCs w:val="16"/>
          <w:lang w:eastAsia="ru-RU"/>
        </w:rPr>
        <w:t>Старополтавский</w:t>
      </w:r>
      <w:proofErr w:type="spellEnd"/>
      <w:r w:rsidRPr="008F6507">
        <w:rPr>
          <w:rFonts w:eastAsia="Times New Roman" w:cs="Arial"/>
          <w:sz w:val="16"/>
          <w:szCs w:val="16"/>
          <w:lang w:eastAsia="ru-RU"/>
        </w:rPr>
        <w:t xml:space="preserve"> район, Волгоградской области, ул. Центральная, 62, тел. Факс. 4-76-25</w:t>
      </w:r>
      <w:proofErr w:type="gramEnd"/>
    </w:p>
    <w:p w:rsidR="008F6507" w:rsidRPr="008F6507" w:rsidRDefault="008F6507" w:rsidP="008F6507">
      <w:pPr>
        <w:widowControl/>
        <w:suppressAutoHyphens w:val="0"/>
        <w:jc w:val="center"/>
        <w:rPr>
          <w:rFonts w:eastAsia="Times New Roman" w:cs="Arial"/>
          <w:lang w:eastAsia="ru-RU"/>
        </w:rPr>
      </w:pPr>
      <w:r w:rsidRPr="008F6507">
        <w:rPr>
          <w:rFonts w:eastAsia="Times New Roman" w:cs="Arial"/>
          <w:lang w:eastAsia="ru-RU"/>
        </w:rPr>
        <w:t>______________________________________________________________________</w:t>
      </w:r>
    </w:p>
    <w:p w:rsidR="008F6507" w:rsidRPr="008F6507" w:rsidRDefault="008F6507" w:rsidP="008F6507">
      <w:pPr>
        <w:widowControl/>
        <w:suppressAutoHyphens w:val="0"/>
        <w:jc w:val="center"/>
        <w:rPr>
          <w:rFonts w:eastAsia="Times New Roman" w:cs="Arial"/>
          <w:lang w:eastAsia="ru-RU"/>
        </w:rPr>
      </w:pPr>
    </w:p>
    <w:p w:rsidR="008F6507" w:rsidRPr="001F2F86" w:rsidRDefault="008F6507" w:rsidP="008F6507">
      <w:pPr>
        <w:widowControl/>
        <w:spacing w:before="280" w:after="280"/>
        <w:jc w:val="center"/>
        <w:rPr>
          <w:rFonts w:eastAsia="Times New Roman" w:cs="Arial"/>
          <w:lang w:eastAsia="ar-SA"/>
        </w:rPr>
      </w:pPr>
      <w:r w:rsidRPr="001F2F86">
        <w:rPr>
          <w:rFonts w:eastAsia="Times New Roman" w:cs="Arial"/>
          <w:b/>
          <w:lang w:eastAsia="ar-SA"/>
        </w:rPr>
        <w:t xml:space="preserve">Постановление </w:t>
      </w:r>
    </w:p>
    <w:p w:rsidR="008F6507" w:rsidRPr="001F2F86" w:rsidRDefault="008F6507" w:rsidP="008F6507">
      <w:pPr>
        <w:widowControl/>
        <w:tabs>
          <w:tab w:val="right" w:pos="9355"/>
        </w:tabs>
        <w:spacing w:before="280" w:after="280"/>
        <w:rPr>
          <w:rFonts w:eastAsia="Times New Roman" w:cs="Arial"/>
          <w:lang w:eastAsia="ar-SA"/>
        </w:rPr>
      </w:pPr>
      <w:r w:rsidRPr="001F2F86">
        <w:rPr>
          <w:rFonts w:eastAsia="Times New Roman" w:cs="Arial"/>
          <w:lang w:eastAsia="ar-SA"/>
        </w:rPr>
        <w:t xml:space="preserve">№    </w:t>
      </w:r>
      <w:r w:rsidR="00C73C43" w:rsidRPr="001F2F86">
        <w:rPr>
          <w:rFonts w:eastAsia="Times New Roman" w:cs="Arial"/>
          <w:lang w:eastAsia="ar-SA"/>
        </w:rPr>
        <w:t>45</w:t>
      </w:r>
      <w:r w:rsidRPr="001F2F86">
        <w:rPr>
          <w:rFonts w:eastAsia="Times New Roman" w:cs="Arial"/>
          <w:lang w:eastAsia="ar-SA"/>
        </w:rPr>
        <w:t xml:space="preserve">                                                   </w:t>
      </w:r>
      <w:r w:rsidR="00C73C43" w:rsidRPr="001F2F86">
        <w:rPr>
          <w:rFonts w:eastAsia="Times New Roman" w:cs="Arial"/>
          <w:lang w:eastAsia="ar-SA"/>
        </w:rPr>
        <w:t xml:space="preserve">                            </w:t>
      </w:r>
      <w:r w:rsidRPr="001F2F86">
        <w:rPr>
          <w:rFonts w:eastAsia="Times New Roman" w:cs="Arial"/>
          <w:lang w:eastAsia="ar-SA"/>
        </w:rPr>
        <w:t xml:space="preserve">  от          </w:t>
      </w:r>
      <w:r w:rsidR="00C73C43" w:rsidRPr="001F2F86">
        <w:rPr>
          <w:rFonts w:eastAsia="Times New Roman" w:cs="Arial"/>
          <w:lang w:eastAsia="ar-SA"/>
        </w:rPr>
        <w:t>25 сентября</w:t>
      </w:r>
      <w:r w:rsidRPr="001F2F86">
        <w:rPr>
          <w:rFonts w:eastAsia="Times New Roman" w:cs="Arial"/>
          <w:lang w:eastAsia="ar-SA"/>
        </w:rPr>
        <w:t xml:space="preserve"> 2019 г.</w:t>
      </w:r>
    </w:p>
    <w:p w:rsidR="000A3775" w:rsidRPr="001F2F86" w:rsidRDefault="000A3775" w:rsidP="000A3775">
      <w:pPr>
        <w:jc w:val="center"/>
      </w:pPr>
    </w:p>
    <w:p w:rsidR="008F6507" w:rsidRPr="001F2F86" w:rsidRDefault="006A0082" w:rsidP="000A3775">
      <w:pPr>
        <w:rPr>
          <w:b/>
          <w:iCs/>
        </w:rPr>
      </w:pPr>
      <w:r w:rsidRPr="001F2F86">
        <w:rPr>
          <w:b/>
          <w:iCs/>
        </w:rPr>
        <w:t xml:space="preserve">О </w:t>
      </w:r>
      <w:r w:rsidR="00751347" w:rsidRPr="001F2F86">
        <w:rPr>
          <w:b/>
          <w:iCs/>
        </w:rPr>
        <w:t>внесении изменений в</w:t>
      </w:r>
      <w:r w:rsidR="00595924" w:rsidRPr="001F2F86">
        <w:rPr>
          <w:b/>
          <w:iCs/>
        </w:rPr>
        <w:t xml:space="preserve"> постановлени</w:t>
      </w:r>
      <w:r w:rsidR="00751347" w:rsidRPr="001F2F86">
        <w:rPr>
          <w:b/>
          <w:iCs/>
        </w:rPr>
        <w:t>е</w:t>
      </w:r>
      <w:r w:rsidR="00595924" w:rsidRPr="001F2F86">
        <w:rPr>
          <w:b/>
          <w:iCs/>
        </w:rPr>
        <w:t xml:space="preserve"> </w:t>
      </w:r>
    </w:p>
    <w:p w:rsidR="008F6507" w:rsidRPr="001F2F86" w:rsidRDefault="00595924" w:rsidP="000A3775">
      <w:pPr>
        <w:rPr>
          <w:b/>
          <w:iCs/>
        </w:rPr>
      </w:pPr>
      <w:r w:rsidRPr="001F2F86">
        <w:rPr>
          <w:b/>
          <w:iCs/>
        </w:rPr>
        <w:t xml:space="preserve">администрации </w:t>
      </w:r>
      <w:r w:rsidR="008F6507" w:rsidRPr="001F2F86">
        <w:rPr>
          <w:b/>
          <w:iCs/>
        </w:rPr>
        <w:t>Новополтавского</w:t>
      </w:r>
      <w:r w:rsidRPr="001F2F86">
        <w:rPr>
          <w:b/>
          <w:iCs/>
        </w:rPr>
        <w:t xml:space="preserve"> </w:t>
      </w:r>
      <w:proofErr w:type="gramStart"/>
      <w:r w:rsidRPr="001F2F86">
        <w:rPr>
          <w:b/>
          <w:iCs/>
        </w:rPr>
        <w:t>сельского</w:t>
      </w:r>
      <w:proofErr w:type="gramEnd"/>
      <w:r w:rsidRPr="001F2F86">
        <w:rPr>
          <w:b/>
          <w:iCs/>
        </w:rPr>
        <w:t xml:space="preserve"> </w:t>
      </w:r>
    </w:p>
    <w:p w:rsidR="008F6507" w:rsidRPr="001F2F86" w:rsidRDefault="00595924" w:rsidP="000A3775">
      <w:pPr>
        <w:rPr>
          <w:b/>
          <w:iCs/>
        </w:rPr>
      </w:pPr>
      <w:r w:rsidRPr="001F2F86">
        <w:rPr>
          <w:b/>
          <w:iCs/>
        </w:rPr>
        <w:t>поселения</w:t>
      </w:r>
      <w:r w:rsidR="00EE7130" w:rsidRPr="001F2F86">
        <w:rPr>
          <w:b/>
          <w:iCs/>
        </w:rPr>
        <w:t xml:space="preserve"> </w:t>
      </w:r>
      <w:r w:rsidRPr="001F2F86">
        <w:rPr>
          <w:b/>
          <w:iCs/>
        </w:rPr>
        <w:t xml:space="preserve">от </w:t>
      </w:r>
      <w:r w:rsidR="008F6507" w:rsidRPr="001F2F86">
        <w:rPr>
          <w:b/>
          <w:iCs/>
        </w:rPr>
        <w:t>17.06</w:t>
      </w:r>
      <w:r w:rsidR="008067DE" w:rsidRPr="001F2F86">
        <w:rPr>
          <w:b/>
          <w:iCs/>
        </w:rPr>
        <w:t>.2013</w:t>
      </w:r>
      <w:r w:rsidRPr="001F2F86">
        <w:rPr>
          <w:b/>
          <w:iCs/>
        </w:rPr>
        <w:t xml:space="preserve"> №</w:t>
      </w:r>
      <w:r w:rsidR="008F6507" w:rsidRPr="001F2F86">
        <w:rPr>
          <w:b/>
          <w:iCs/>
        </w:rPr>
        <w:t xml:space="preserve"> 57</w:t>
      </w:r>
      <w:r w:rsidRPr="001F2F86">
        <w:rPr>
          <w:b/>
          <w:iCs/>
        </w:rPr>
        <w:t xml:space="preserve"> </w:t>
      </w:r>
    </w:p>
    <w:p w:rsidR="008F6507" w:rsidRPr="001F2F86" w:rsidRDefault="000A3775" w:rsidP="000A3775">
      <w:pPr>
        <w:rPr>
          <w:b/>
          <w:iCs/>
        </w:rPr>
      </w:pPr>
      <w:r w:rsidRPr="001F2F86">
        <w:rPr>
          <w:b/>
          <w:iCs/>
        </w:rPr>
        <w:t>«</w:t>
      </w:r>
      <w:r w:rsidR="008067DE" w:rsidRPr="001F2F86">
        <w:rPr>
          <w:b/>
          <w:iCs/>
        </w:rPr>
        <w:t xml:space="preserve">Об утверждении </w:t>
      </w:r>
      <w:proofErr w:type="gramStart"/>
      <w:r w:rsidR="008067DE" w:rsidRPr="001F2F86">
        <w:rPr>
          <w:b/>
          <w:iCs/>
        </w:rPr>
        <w:t>административного</w:t>
      </w:r>
      <w:proofErr w:type="gramEnd"/>
      <w:r w:rsidR="008067DE" w:rsidRPr="001F2F86">
        <w:rPr>
          <w:b/>
          <w:iCs/>
        </w:rPr>
        <w:t xml:space="preserve"> </w:t>
      </w:r>
    </w:p>
    <w:p w:rsidR="008F6507" w:rsidRPr="001F2F86" w:rsidRDefault="008067DE" w:rsidP="000A3775">
      <w:pPr>
        <w:rPr>
          <w:b/>
          <w:iCs/>
        </w:rPr>
      </w:pPr>
      <w:r w:rsidRPr="001F2F86">
        <w:rPr>
          <w:b/>
          <w:iCs/>
        </w:rPr>
        <w:t xml:space="preserve"> регламента предоставления </w:t>
      </w:r>
      <w:bookmarkStart w:id="0" w:name="_GoBack"/>
      <w:bookmarkEnd w:id="0"/>
    </w:p>
    <w:p w:rsidR="008F6507" w:rsidRPr="001F2F86" w:rsidRDefault="008067DE" w:rsidP="000A3775">
      <w:pPr>
        <w:rPr>
          <w:b/>
          <w:iCs/>
        </w:rPr>
      </w:pPr>
      <w:r w:rsidRPr="001F2F86">
        <w:rPr>
          <w:b/>
          <w:iCs/>
        </w:rPr>
        <w:t xml:space="preserve">администрацией </w:t>
      </w:r>
      <w:r w:rsidR="008F6507" w:rsidRPr="001F2F86">
        <w:rPr>
          <w:b/>
          <w:iCs/>
        </w:rPr>
        <w:t>Новополтавского</w:t>
      </w:r>
      <w:r w:rsidRPr="001F2F86">
        <w:rPr>
          <w:b/>
          <w:iCs/>
        </w:rPr>
        <w:t xml:space="preserve"> </w:t>
      </w:r>
    </w:p>
    <w:p w:rsidR="008F6507" w:rsidRPr="001F2F86" w:rsidRDefault="008067DE" w:rsidP="000A3775">
      <w:pPr>
        <w:rPr>
          <w:b/>
          <w:iCs/>
        </w:rPr>
      </w:pPr>
      <w:r w:rsidRPr="001F2F86">
        <w:rPr>
          <w:b/>
          <w:iCs/>
        </w:rPr>
        <w:t xml:space="preserve">сельского поселения Старополтавского </w:t>
      </w:r>
    </w:p>
    <w:p w:rsidR="008F6507" w:rsidRPr="001F2F86" w:rsidRDefault="008067DE" w:rsidP="000A3775">
      <w:pPr>
        <w:rPr>
          <w:b/>
          <w:iCs/>
        </w:rPr>
      </w:pPr>
      <w:r w:rsidRPr="001F2F86">
        <w:rPr>
          <w:b/>
          <w:iCs/>
        </w:rPr>
        <w:t xml:space="preserve">муниципального района </w:t>
      </w:r>
      <w:proofErr w:type="gramStart"/>
      <w:r w:rsidRPr="001F2F86">
        <w:rPr>
          <w:b/>
          <w:iCs/>
        </w:rPr>
        <w:t>Волгоградской</w:t>
      </w:r>
      <w:proofErr w:type="gramEnd"/>
      <w:r w:rsidRPr="001F2F86">
        <w:rPr>
          <w:b/>
          <w:iCs/>
        </w:rPr>
        <w:t xml:space="preserve"> </w:t>
      </w:r>
    </w:p>
    <w:p w:rsidR="008F6507" w:rsidRPr="001F2F86" w:rsidRDefault="008067DE" w:rsidP="000A3775">
      <w:pPr>
        <w:rPr>
          <w:b/>
          <w:iCs/>
        </w:rPr>
      </w:pPr>
      <w:r w:rsidRPr="001F2F86">
        <w:rPr>
          <w:b/>
          <w:iCs/>
        </w:rPr>
        <w:t xml:space="preserve">области муниципальной услуги </w:t>
      </w:r>
    </w:p>
    <w:p w:rsidR="008F6507" w:rsidRPr="001F2F86" w:rsidRDefault="008067DE" w:rsidP="000A3775">
      <w:pPr>
        <w:rPr>
          <w:b/>
          <w:iCs/>
        </w:rPr>
      </w:pPr>
      <w:r w:rsidRPr="001F2F86">
        <w:rPr>
          <w:b/>
          <w:iCs/>
        </w:rPr>
        <w:t>«</w:t>
      </w:r>
      <w:r w:rsidR="00751347" w:rsidRPr="001F2F86">
        <w:rPr>
          <w:b/>
          <w:iCs/>
        </w:rPr>
        <w:t>Выдача выписки из похозяйственной</w:t>
      </w:r>
    </w:p>
    <w:p w:rsidR="000A3775" w:rsidRPr="001F2F86" w:rsidRDefault="00751347" w:rsidP="000A3775">
      <w:pPr>
        <w:rPr>
          <w:b/>
          <w:iCs/>
        </w:rPr>
      </w:pPr>
      <w:r w:rsidRPr="001F2F86">
        <w:rPr>
          <w:b/>
          <w:iCs/>
        </w:rPr>
        <w:t xml:space="preserve"> книги,  справок и иных документов</w:t>
      </w:r>
      <w:r w:rsidR="008067DE" w:rsidRPr="001F2F86">
        <w:rPr>
          <w:b/>
          <w:iCs/>
        </w:rPr>
        <w:t>»</w:t>
      </w:r>
    </w:p>
    <w:p w:rsidR="008067DE" w:rsidRPr="001F2F86" w:rsidRDefault="008067DE" w:rsidP="000A3775">
      <w:pPr>
        <w:rPr>
          <w:i/>
          <w:iCs/>
        </w:rPr>
      </w:pPr>
    </w:p>
    <w:p w:rsidR="000A3775" w:rsidRPr="001F2F86" w:rsidRDefault="000A3775" w:rsidP="000A75EC">
      <w:pPr>
        <w:pStyle w:val="ac"/>
        <w:spacing w:after="0"/>
        <w:jc w:val="both"/>
      </w:pPr>
      <w:r w:rsidRPr="001F2F86">
        <w:tab/>
      </w:r>
      <w:r w:rsidR="00AA59EA" w:rsidRPr="001F2F86">
        <w:t>В целях приведения в соответствие с  законодательством</w:t>
      </w:r>
      <w:r w:rsidRPr="001F2F86">
        <w:rPr>
          <w:color w:val="000000"/>
          <w:spacing w:val="-2"/>
          <w:w w:val="102"/>
        </w:rPr>
        <w:t>,</w:t>
      </w:r>
      <w:r w:rsidRPr="001F2F86">
        <w:t xml:space="preserve"> </w:t>
      </w:r>
    </w:p>
    <w:p w:rsidR="000A3775" w:rsidRPr="001F2F86" w:rsidRDefault="000A3775" w:rsidP="000A75EC">
      <w:pPr>
        <w:jc w:val="center"/>
        <w:rPr>
          <w:b/>
          <w:bCs/>
        </w:rPr>
      </w:pPr>
      <w:proofErr w:type="gramStart"/>
      <w:r w:rsidRPr="001F2F86">
        <w:rPr>
          <w:b/>
          <w:bCs/>
        </w:rPr>
        <w:t>П</w:t>
      </w:r>
      <w:proofErr w:type="gramEnd"/>
      <w:r w:rsidRPr="001F2F86">
        <w:rPr>
          <w:b/>
          <w:bCs/>
        </w:rPr>
        <w:t xml:space="preserve"> О С Т А Н О В Л Я </w:t>
      </w:r>
      <w:r w:rsidR="00595924" w:rsidRPr="001F2F86">
        <w:rPr>
          <w:b/>
          <w:bCs/>
        </w:rPr>
        <w:t>Е Т</w:t>
      </w:r>
      <w:r w:rsidRPr="001F2F86">
        <w:rPr>
          <w:b/>
          <w:bCs/>
        </w:rPr>
        <w:t>:</w:t>
      </w:r>
    </w:p>
    <w:p w:rsidR="000A3775" w:rsidRPr="001F2F86" w:rsidRDefault="000A3775" w:rsidP="000A75EC">
      <w:pPr>
        <w:jc w:val="both"/>
      </w:pPr>
      <w:r w:rsidRPr="001F2F86">
        <w:tab/>
        <w:t xml:space="preserve"> </w:t>
      </w:r>
    </w:p>
    <w:p w:rsidR="000A3775" w:rsidRPr="001F2F86" w:rsidRDefault="000A3775" w:rsidP="000A75EC">
      <w:pPr>
        <w:ind w:firstLine="720"/>
        <w:jc w:val="both"/>
      </w:pPr>
      <w:r w:rsidRPr="001F2F86">
        <w:t>1</w:t>
      </w:r>
      <w:r w:rsidR="00751347" w:rsidRPr="001F2F86">
        <w:t>.</w:t>
      </w:r>
      <w:r w:rsidRPr="001F2F86">
        <w:t xml:space="preserve"> </w:t>
      </w:r>
      <w:r w:rsidR="00751347" w:rsidRPr="001F2F86">
        <w:t>Внести в А</w:t>
      </w:r>
      <w:r w:rsidR="008067DE" w:rsidRPr="001F2F86">
        <w:t>дминистративн</w:t>
      </w:r>
      <w:r w:rsidR="00751347" w:rsidRPr="001F2F86">
        <w:t>ый  регламент</w:t>
      </w:r>
      <w:r w:rsidR="008067DE" w:rsidRPr="001F2F86">
        <w:t xml:space="preserve"> предоставления администрацией </w:t>
      </w:r>
      <w:r w:rsidR="008F6507" w:rsidRPr="001F2F86">
        <w:t>Новополтавского</w:t>
      </w:r>
      <w:r w:rsidR="008067DE" w:rsidRPr="001F2F86">
        <w:t xml:space="preserve"> сельского поселения Старополтавского муниципального района Волгоградской области муниципальной услуги «</w:t>
      </w:r>
      <w:r w:rsidR="00751347" w:rsidRPr="001F2F86">
        <w:t>Выдача выписки из похозяйственной книги,  справок и иных документов</w:t>
      </w:r>
      <w:r w:rsidR="008067DE" w:rsidRPr="001F2F86">
        <w:t>»</w:t>
      </w:r>
      <w:r w:rsidR="00751347" w:rsidRPr="001F2F86">
        <w:t xml:space="preserve">, утвержденный Постановлением администрации </w:t>
      </w:r>
      <w:r w:rsidR="008F6507" w:rsidRPr="001F2F86">
        <w:t>Новополтавского</w:t>
      </w:r>
      <w:r w:rsidR="00751347" w:rsidRPr="001F2F86">
        <w:t xml:space="preserve"> сельского поселения от </w:t>
      </w:r>
      <w:r w:rsidR="008F6507" w:rsidRPr="001F2F86">
        <w:t xml:space="preserve">17.06.2013 № 57 </w:t>
      </w:r>
      <w:r w:rsidR="00751347" w:rsidRPr="001F2F86">
        <w:t xml:space="preserve"> следующие изменения:</w:t>
      </w:r>
    </w:p>
    <w:p w:rsidR="00751347" w:rsidRPr="001F2F86" w:rsidRDefault="00751347" w:rsidP="000A75EC">
      <w:pPr>
        <w:ind w:firstLine="720"/>
        <w:jc w:val="both"/>
      </w:pPr>
    </w:p>
    <w:p w:rsidR="00751347" w:rsidRPr="001F2F86" w:rsidRDefault="00372C1C" w:rsidP="007A3393">
      <w:pPr>
        <w:pStyle w:val="ab"/>
        <w:numPr>
          <w:ilvl w:val="1"/>
          <w:numId w:val="16"/>
        </w:numPr>
        <w:ind w:left="0" w:firstLine="567"/>
        <w:jc w:val="both"/>
      </w:pPr>
      <w:r w:rsidRPr="001F2F86">
        <w:t xml:space="preserve">В подпункте 1 пункта 6 раздела </w:t>
      </w:r>
      <w:r w:rsidRPr="001F2F86">
        <w:rPr>
          <w:lang w:val="en-US"/>
        </w:rPr>
        <w:t>II</w:t>
      </w:r>
      <w:r w:rsidRPr="001F2F86">
        <w:t xml:space="preserve"> </w:t>
      </w:r>
      <w:r w:rsidR="00751347" w:rsidRPr="001F2F86">
        <w:t xml:space="preserve"> </w:t>
      </w:r>
      <w:r w:rsidRPr="001F2F86">
        <w:t xml:space="preserve">слова  «1) для справки о составе семьи: документ, удостоверяющий личность заявителя (представителя заявителя); документ, удостоверяющий полномочия представителя заявителя (доверенность и т.п.); 2) для справки о составе семьи в военкомат: </w:t>
      </w:r>
      <w:r w:rsidRPr="001F2F86">
        <w:tab/>
        <w:t>документ, удостоверяющий личность заявителя (представителя заявителя); документ, удостоверяющий полномочия представителя заявителя (доверенность и т.п.)</w:t>
      </w:r>
      <w:proofErr w:type="gramStart"/>
      <w:r w:rsidRPr="001F2F86">
        <w:t>;»</w:t>
      </w:r>
      <w:proofErr w:type="gramEnd"/>
      <w:r w:rsidRPr="001F2F86">
        <w:t xml:space="preserve"> исключить.</w:t>
      </w:r>
    </w:p>
    <w:p w:rsidR="007A3393" w:rsidRPr="001F2F86" w:rsidRDefault="007A3393" w:rsidP="007A3393">
      <w:pPr>
        <w:pStyle w:val="ab"/>
        <w:numPr>
          <w:ilvl w:val="1"/>
          <w:numId w:val="16"/>
        </w:numPr>
        <w:ind w:left="0" w:firstLine="567"/>
        <w:jc w:val="both"/>
      </w:pPr>
      <w:r w:rsidRPr="001F2F86">
        <w:t xml:space="preserve">В первом и во втором абзаце два пункта 3 раздела </w:t>
      </w:r>
      <w:r w:rsidRPr="001F2F86">
        <w:rPr>
          <w:lang w:val="en-US"/>
        </w:rPr>
        <w:t>III</w:t>
      </w:r>
      <w:r w:rsidRPr="001F2F86">
        <w:t xml:space="preserve"> слова «выписки из домовой книги</w:t>
      </w:r>
      <w:proofErr w:type="gramStart"/>
      <w:r w:rsidRPr="001F2F86">
        <w:t>,»</w:t>
      </w:r>
      <w:proofErr w:type="gramEnd"/>
      <w:r w:rsidRPr="001F2F86">
        <w:t xml:space="preserve"> исключить.</w:t>
      </w:r>
    </w:p>
    <w:p w:rsidR="00751347" w:rsidRPr="001F2F86" w:rsidRDefault="00751347" w:rsidP="000A75EC">
      <w:pPr>
        <w:ind w:firstLine="720"/>
        <w:jc w:val="both"/>
      </w:pPr>
    </w:p>
    <w:p w:rsidR="002C26B3" w:rsidRPr="001F2F86" w:rsidRDefault="002C26B3" w:rsidP="002C26B3">
      <w:pPr>
        <w:ind w:firstLine="720"/>
        <w:jc w:val="both"/>
      </w:pPr>
      <w:r w:rsidRPr="001F2F86">
        <w:t xml:space="preserve">2. Обнародовать настоящее постановление в установленных местах и разместить в сети интернет на сайте </w:t>
      </w:r>
      <w:r w:rsidR="008F6507" w:rsidRPr="001F2F86">
        <w:t>Новополтавского</w:t>
      </w:r>
      <w:r w:rsidRPr="001F2F86">
        <w:t xml:space="preserve"> сельского поселения.</w:t>
      </w:r>
    </w:p>
    <w:p w:rsidR="000A3775" w:rsidRPr="001F2F86" w:rsidRDefault="000A3775" w:rsidP="000A3775">
      <w:pPr>
        <w:jc w:val="both"/>
      </w:pPr>
    </w:p>
    <w:p w:rsidR="000A3775" w:rsidRPr="001F2F86" w:rsidRDefault="000A3775" w:rsidP="000A3775">
      <w:pPr>
        <w:jc w:val="both"/>
      </w:pPr>
    </w:p>
    <w:p w:rsidR="002C26B3" w:rsidRPr="001F2F86" w:rsidRDefault="000A3775" w:rsidP="000A3775">
      <w:pPr>
        <w:jc w:val="both"/>
      </w:pPr>
      <w:r w:rsidRPr="001F2F86">
        <w:t xml:space="preserve">Глава </w:t>
      </w:r>
      <w:r w:rsidR="008F6507" w:rsidRPr="001F2F86">
        <w:t>Новополтавского</w:t>
      </w:r>
    </w:p>
    <w:p w:rsidR="0083751C" w:rsidRPr="001F2F86" w:rsidRDefault="008067DE" w:rsidP="007A3393">
      <w:pPr>
        <w:jc w:val="both"/>
      </w:pPr>
      <w:r w:rsidRPr="001F2F86">
        <w:t>сельского поселения</w:t>
      </w:r>
      <w:r w:rsidR="000A3775" w:rsidRPr="001F2F86">
        <w:t xml:space="preserve">                                                   </w:t>
      </w:r>
      <w:r w:rsidR="008F6507" w:rsidRPr="001F2F86">
        <w:t xml:space="preserve">Н.К. </w:t>
      </w:r>
      <w:proofErr w:type="spellStart"/>
      <w:r w:rsidR="008F6507" w:rsidRPr="001F2F86">
        <w:t>Темербеков</w:t>
      </w:r>
      <w:proofErr w:type="spellEnd"/>
    </w:p>
    <w:sectPr w:rsidR="0083751C" w:rsidRPr="001F2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C6F" w:rsidRDefault="00FC7C6F" w:rsidP="00ED571E">
      <w:r>
        <w:separator/>
      </w:r>
    </w:p>
  </w:endnote>
  <w:endnote w:type="continuationSeparator" w:id="0">
    <w:p w:rsidR="00FC7C6F" w:rsidRDefault="00FC7C6F" w:rsidP="00ED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C6F" w:rsidRDefault="00FC7C6F" w:rsidP="00ED571E">
      <w:r>
        <w:separator/>
      </w:r>
    </w:p>
  </w:footnote>
  <w:footnote w:type="continuationSeparator" w:id="0">
    <w:p w:rsidR="00FC7C6F" w:rsidRDefault="00FC7C6F" w:rsidP="00ED5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415"/>
        </w:tabs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03BF63DD"/>
    <w:multiLevelType w:val="hybridMultilevel"/>
    <w:tmpl w:val="DB62E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8053431"/>
    <w:multiLevelType w:val="multilevel"/>
    <w:tmpl w:val="EEC6CF8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8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2F4274D"/>
    <w:multiLevelType w:val="hybridMultilevel"/>
    <w:tmpl w:val="E78EF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B96045"/>
    <w:multiLevelType w:val="hybridMultilevel"/>
    <w:tmpl w:val="E1AC1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F8108A"/>
    <w:multiLevelType w:val="multilevel"/>
    <w:tmpl w:val="4E60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C251EE"/>
    <w:multiLevelType w:val="multilevel"/>
    <w:tmpl w:val="D42E6BA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786D3205"/>
    <w:multiLevelType w:val="multilevel"/>
    <w:tmpl w:val="6C3CA04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63"/>
    <w:rsid w:val="00004E12"/>
    <w:rsid w:val="00026183"/>
    <w:rsid w:val="000806DB"/>
    <w:rsid w:val="000965E5"/>
    <w:rsid w:val="000A3775"/>
    <w:rsid w:val="000A75EC"/>
    <w:rsid w:val="000D5940"/>
    <w:rsid w:val="000E6AE5"/>
    <w:rsid w:val="00102BB6"/>
    <w:rsid w:val="0011233C"/>
    <w:rsid w:val="00135814"/>
    <w:rsid w:val="00155C1E"/>
    <w:rsid w:val="0017543D"/>
    <w:rsid w:val="001807C7"/>
    <w:rsid w:val="00195B7C"/>
    <w:rsid w:val="001B17C7"/>
    <w:rsid w:val="001E6163"/>
    <w:rsid w:val="001F2F86"/>
    <w:rsid w:val="001F33AA"/>
    <w:rsid w:val="001F6B37"/>
    <w:rsid w:val="00227521"/>
    <w:rsid w:val="00243E92"/>
    <w:rsid w:val="002A31F4"/>
    <w:rsid w:val="002C26B3"/>
    <w:rsid w:val="002D587C"/>
    <w:rsid w:val="003014A9"/>
    <w:rsid w:val="00312D2B"/>
    <w:rsid w:val="00321DFA"/>
    <w:rsid w:val="00331604"/>
    <w:rsid w:val="00333B23"/>
    <w:rsid w:val="00335663"/>
    <w:rsid w:val="00352E80"/>
    <w:rsid w:val="0035645E"/>
    <w:rsid w:val="00372C1C"/>
    <w:rsid w:val="003A1A50"/>
    <w:rsid w:val="003A66F6"/>
    <w:rsid w:val="003D06B8"/>
    <w:rsid w:val="003F5672"/>
    <w:rsid w:val="004003F1"/>
    <w:rsid w:val="004173CF"/>
    <w:rsid w:val="00455D7D"/>
    <w:rsid w:val="0046745B"/>
    <w:rsid w:val="004843BC"/>
    <w:rsid w:val="004A6EF2"/>
    <w:rsid w:val="004B7FBF"/>
    <w:rsid w:val="00542154"/>
    <w:rsid w:val="00584D2C"/>
    <w:rsid w:val="005902D9"/>
    <w:rsid w:val="00595924"/>
    <w:rsid w:val="005B058C"/>
    <w:rsid w:val="005B089C"/>
    <w:rsid w:val="005D2241"/>
    <w:rsid w:val="005F62FE"/>
    <w:rsid w:val="006010BD"/>
    <w:rsid w:val="006057D9"/>
    <w:rsid w:val="0060615D"/>
    <w:rsid w:val="00635A0C"/>
    <w:rsid w:val="00642705"/>
    <w:rsid w:val="0066119E"/>
    <w:rsid w:val="0069292F"/>
    <w:rsid w:val="006A0082"/>
    <w:rsid w:val="006F11B0"/>
    <w:rsid w:val="0070086B"/>
    <w:rsid w:val="00730593"/>
    <w:rsid w:val="00736D41"/>
    <w:rsid w:val="00751347"/>
    <w:rsid w:val="00753C44"/>
    <w:rsid w:val="00767794"/>
    <w:rsid w:val="007A3393"/>
    <w:rsid w:val="007A69D7"/>
    <w:rsid w:val="007B17B2"/>
    <w:rsid w:val="007F4611"/>
    <w:rsid w:val="008067DE"/>
    <w:rsid w:val="00807AF6"/>
    <w:rsid w:val="00810733"/>
    <w:rsid w:val="0083751C"/>
    <w:rsid w:val="00850E99"/>
    <w:rsid w:val="008B4AF1"/>
    <w:rsid w:val="008C33BA"/>
    <w:rsid w:val="008C6D4E"/>
    <w:rsid w:val="008D0E87"/>
    <w:rsid w:val="008F6507"/>
    <w:rsid w:val="0090685D"/>
    <w:rsid w:val="00930D14"/>
    <w:rsid w:val="00960C28"/>
    <w:rsid w:val="00976F85"/>
    <w:rsid w:val="00985E9D"/>
    <w:rsid w:val="00990F93"/>
    <w:rsid w:val="009C2953"/>
    <w:rsid w:val="009C3879"/>
    <w:rsid w:val="00A2684A"/>
    <w:rsid w:val="00A6310F"/>
    <w:rsid w:val="00AA59EA"/>
    <w:rsid w:val="00AB7390"/>
    <w:rsid w:val="00AD65FD"/>
    <w:rsid w:val="00AF4AE6"/>
    <w:rsid w:val="00AF7F0B"/>
    <w:rsid w:val="00B06C0F"/>
    <w:rsid w:val="00B3251E"/>
    <w:rsid w:val="00BA5403"/>
    <w:rsid w:val="00BC4726"/>
    <w:rsid w:val="00BC56BB"/>
    <w:rsid w:val="00BD12D9"/>
    <w:rsid w:val="00BF3647"/>
    <w:rsid w:val="00BF4B0F"/>
    <w:rsid w:val="00C01EA7"/>
    <w:rsid w:val="00C02E1D"/>
    <w:rsid w:val="00C15600"/>
    <w:rsid w:val="00C24108"/>
    <w:rsid w:val="00C5463B"/>
    <w:rsid w:val="00C54648"/>
    <w:rsid w:val="00C73C43"/>
    <w:rsid w:val="00C77E47"/>
    <w:rsid w:val="00CA79A5"/>
    <w:rsid w:val="00CF1DF1"/>
    <w:rsid w:val="00D0056B"/>
    <w:rsid w:val="00D017CE"/>
    <w:rsid w:val="00D245F7"/>
    <w:rsid w:val="00D45E9A"/>
    <w:rsid w:val="00D834FE"/>
    <w:rsid w:val="00D83FE8"/>
    <w:rsid w:val="00D846E0"/>
    <w:rsid w:val="00D846FF"/>
    <w:rsid w:val="00DF71C5"/>
    <w:rsid w:val="00E10595"/>
    <w:rsid w:val="00E13506"/>
    <w:rsid w:val="00E473BC"/>
    <w:rsid w:val="00E51D67"/>
    <w:rsid w:val="00E92AD9"/>
    <w:rsid w:val="00EA7258"/>
    <w:rsid w:val="00EB711F"/>
    <w:rsid w:val="00ED571E"/>
    <w:rsid w:val="00EE7130"/>
    <w:rsid w:val="00EF73C1"/>
    <w:rsid w:val="00F41750"/>
    <w:rsid w:val="00FC1597"/>
    <w:rsid w:val="00FC7C6F"/>
    <w:rsid w:val="00FD0A67"/>
    <w:rsid w:val="00FD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F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F41750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42154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6E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locked/>
    <w:rsid w:val="004A6E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A6EF2"/>
    <w:pPr>
      <w:shd w:val="clear" w:color="auto" w:fill="FFFFFF"/>
      <w:suppressAutoHyphens w:val="0"/>
      <w:spacing w:before="360" w:after="360" w:line="0" w:lineRule="atLeast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ConsPlusNormal">
    <w:name w:val="ConsPlusNormal"/>
    <w:link w:val="ConsPlusNormal0"/>
    <w:rsid w:val="004A6E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A6EF2"/>
    <w:pPr>
      <w:suppressAutoHyphens/>
      <w:spacing w:after="0" w:line="240" w:lineRule="auto"/>
    </w:pPr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normal32">
    <w:name w:val="normal32"/>
    <w:basedOn w:val="a"/>
    <w:rsid w:val="004A6EF2"/>
    <w:pPr>
      <w:jc w:val="center"/>
    </w:pPr>
    <w:rPr>
      <w:rFonts w:eastAsia="Times New Roman" w:cs="Arial"/>
      <w:sz w:val="34"/>
      <w:szCs w:val="34"/>
      <w:lang w:eastAsia="ru-RU"/>
    </w:rPr>
  </w:style>
  <w:style w:type="table" w:customStyle="1" w:styleId="23">
    <w:name w:val="Сетка таблицы2"/>
    <w:basedOn w:val="a1"/>
    <w:next w:val="a5"/>
    <w:uiPriority w:val="59"/>
    <w:rsid w:val="004A6E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4A6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571E"/>
    <w:rPr>
      <w:rFonts w:ascii="Arial" w:eastAsia="Arial Unicode MS" w:hAnsi="Arial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571E"/>
    <w:rPr>
      <w:rFonts w:ascii="Arial" w:eastAsia="Arial Unicode MS" w:hAnsi="Arial" w:cs="Times New Roman"/>
      <w:sz w:val="24"/>
      <w:szCs w:val="24"/>
    </w:rPr>
  </w:style>
  <w:style w:type="character" w:styleId="aa">
    <w:name w:val="Hyperlink"/>
    <w:unhideWhenUsed/>
    <w:rsid w:val="00930D14"/>
    <w:rPr>
      <w:color w:val="0000FF"/>
      <w:u w:val="single"/>
    </w:rPr>
  </w:style>
  <w:style w:type="paragraph" w:customStyle="1" w:styleId="ConsPlusCell">
    <w:name w:val="ConsPlusCell"/>
    <w:rsid w:val="005F6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qFormat/>
    <w:rsid w:val="006057D9"/>
    <w:pPr>
      <w:ind w:left="720"/>
      <w:contextualSpacing/>
    </w:pPr>
  </w:style>
  <w:style w:type="paragraph" w:customStyle="1" w:styleId="sfst">
    <w:name w:val="sfst"/>
    <w:basedOn w:val="a"/>
    <w:rsid w:val="00D245F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30">
    <w:name w:val="Заголовок 3 Знак"/>
    <w:basedOn w:val="a0"/>
    <w:link w:val="3"/>
    <w:semiHidden/>
    <w:rsid w:val="005421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0">
    <w:name w:val="ConsPlusNormal Знак"/>
    <w:link w:val="ConsPlusNormal"/>
    <w:locked/>
    <w:rsid w:val="00542154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EF73C1"/>
    <w:pPr>
      <w:spacing w:after="120"/>
    </w:pPr>
    <w:rPr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F73C1"/>
    <w:rPr>
      <w:rFonts w:ascii="Arial" w:eastAsia="Arial Unicode MS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64270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642705"/>
    <w:rPr>
      <w:rFonts w:ascii="Arial" w:eastAsia="Arial Unicode MS" w:hAnsi="Arial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642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locked/>
    <w:rsid w:val="0011233C"/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western">
    <w:name w:val="western"/>
    <w:basedOn w:val="a"/>
    <w:rsid w:val="00312D2B"/>
    <w:pPr>
      <w:widowControl/>
      <w:suppressAutoHyphens w:val="0"/>
      <w:spacing w:before="100" w:beforeAutospacing="1" w:after="115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a"/>
    <w:rsid w:val="003014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F417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750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750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417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1750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F2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F41750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42154"/>
    <w:pPr>
      <w:keepNext/>
      <w:keepLines/>
      <w:widowControl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A6EF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21">
    <w:name w:val="Основной текст (2)_"/>
    <w:basedOn w:val="a0"/>
    <w:link w:val="22"/>
    <w:locked/>
    <w:rsid w:val="004A6E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A6EF2"/>
    <w:pPr>
      <w:shd w:val="clear" w:color="auto" w:fill="FFFFFF"/>
      <w:suppressAutoHyphens w:val="0"/>
      <w:spacing w:before="360" w:after="360" w:line="0" w:lineRule="atLeast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ConsPlusNormal">
    <w:name w:val="ConsPlusNormal"/>
    <w:link w:val="ConsPlusNormal0"/>
    <w:rsid w:val="004A6E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A6EF2"/>
    <w:pPr>
      <w:suppressAutoHyphens/>
      <w:spacing w:after="0" w:line="240" w:lineRule="auto"/>
    </w:pPr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normal32">
    <w:name w:val="normal32"/>
    <w:basedOn w:val="a"/>
    <w:rsid w:val="004A6EF2"/>
    <w:pPr>
      <w:jc w:val="center"/>
    </w:pPr>
    <w:rPr>
      <w:rFonts w:eastAsia="Times New Roman" w:cs="Arial"/>
      <w:sz w:val="34"/>
      <w:szCs w:val="34"/>
      <w:lang w:eastAsia="ru-RU"/>
    </w:rPr>
  </w:style>
  <w:style w:type="table" w:customStyle="1" w:styleId="23">
    <w:name w:val="Сетка таблицы2"/>
    <w:basedOn w:val="a1"/>
    <w:next w:val="a5"/>
    <w:uiPriority w:val="59"/>
    <w:rsid w:val="004A6EF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4A6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571E"/>
    <w:rPr>
      <w:rFonts w:ascii="Arial" w:eastAsia="Arial Unicode MS" w:hAnsi="Arial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D57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571E"/>
    <w:rPr>
      <w:rFonts w:ascii="Arial" w:eastAsia="Arial Unicode MS" w:hAnsi="Arial" w:cs="Times New Roman"/>
      <w:sz w:val="24"/>
      <w:szCs w:val="24"/>
    </w:rPr>
  </w:style>
  <w:style w:type="character" w:styleId="aa">
    <w:name w:val="Hyperlink"/>
    <w:unhideWhenUsed/>
    <w:rsid w:val="00930D14"/>
    <w:rPr>
      <w:color w:val="0000FF"/>
      <w:u w:val="single"/>
    </w:rPr>
  </w:style>
  <w:style w:type="paragraph" w:customStyle="1" w:styleId="ConsPlusCell">
    <w:name w:val="ConsPlusCell"/>
    <w:rsid w:val="005F62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qFormat/>
    <w:rsid w:val="006057D9"/>
    <w:pPr>
      <w:ind w:left="720"/>
      <w:contextualSpacing/>
    </w:pPr>
  </w:style>
  <w:style w:type="paragraph" w:customStyle="1" w:styleId="sfst">
    <w:name w:val="sfst"/>
    <w:basedOn w:val="a"/>
    <w:rsid w:val="00D245F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30">
    <w:name w:val="Заголовок 3 Знак"/>
    <w:basedOn w:val="a0"/>
    <w:link w:val="3"/>
    <w:semiHidden/>
    <w:rsid w:val="005421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nsPlusNormal0">
    <w:name w:val="ConsPlusNormal Знак"/>
    <w:link w:val="ConsPlusNormal"/>
    <w:locked/>
    <w:rsid w:val="00542154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EF73C1"/>
    <w:pPr>
      <w:spacing w:after="120"/>
    </w:pPr>
    <w:rPr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F73C1"/>
    <w:rPr>
      <w:rFonts w:ascii="Arial" w:eastAsia="Arial Unicode MS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64270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642705"/>
    <w:rPr>
      <w:rFonts w:ascii="Arial" w:eastAsia="Arial Unicode MS" w:hAnsi="Arial" w:cs="Times New Roman"/>
      <w:sz w:val="24"/>
      <w:szCs w:val="24"/>
    </w:rPr>
  </w:style>
  <w:style w:type="table" w:customStyle="1" w:styleId="1">
    <w:name w:val="Сетка таблицы1"/>
    <w:basedOn w:val="a1"/>
    <w:next w:val="a5"/>
    <w:uiPriority w:val="59"/>
    <w:rsid w:val="00642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3"/>
    <w:locked/>
    <w:rsid w:val="0011233C"/>
    <w:rPr>
      <w:rFonts w:ascii="Arial CYR" w:eastAsia="Times New Roman" w:hAnsi="Arial CYR" w:cs="Arial CYR"/>
      <w:kern w:val="2"/>
      <w:sz w:val="24"/>
      <w:szCs w:val="24"/>
      <w:lang w:eastAsia="ar-SA"/>
    </w:rPr>
  </w:style>
  <w:style w:type="paragraph" w:customStyle="1" w:styleId="western">
    <w:name w:val="western"/>
    <w:basedOn w:val="a"/>
    <w:rsid w:val="00312D2B"/>
    <w:pPr>
      <w:widowControl/>
      <w:suppressAutoHyphens w:val="0"/>
      <w:spacing w:before="100" w:beforeAutospacing="1" w:after="115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10">
    <w:name w:val="Абзац списка1"/>
    <w:basedOn w:val="a"/>
    <w:rsid w:val="003014A9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F417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750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750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75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417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1750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5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2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09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40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90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58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5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45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4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19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67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129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9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7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28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5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654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73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35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90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12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08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027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5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02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074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6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3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849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76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2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2432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1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401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2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8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84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8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429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72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25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57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11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00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48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3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8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0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595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06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71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5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99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98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5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614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3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37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730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96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230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7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3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85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4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8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01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717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19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009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81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06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03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1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58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2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181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4497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60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8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19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8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92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095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75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5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00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644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43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1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51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4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2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278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1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449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34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1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598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99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45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98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65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26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369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8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47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4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01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8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5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33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91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64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043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1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5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187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04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97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04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54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3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41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0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53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1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2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68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71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6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28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33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39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0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26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548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1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80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14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7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747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9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0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82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3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2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7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4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0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E1531-720B-4740-A9A7-EBC1C681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6</cp:revision>
  <cp:lastPrinted>2018-02-13T06:23:00Z</cp:lastPrinted>
  <dcterms:created xsi:type="dcterms:W3CDTF">2019-08-13T11:19:00Z</dcterms:created>
  <dcterms:modified xsi:type="dcterms:W3CDTF">2019-10-04T09:19:00Z</dcterms:modified>
</cp:coreProperties>
</file>